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E9B" w:rsidRDefault="002A7E9B" w:rsidP="002A7E9B">
      <w:pPr>
        <w:rPr>
          <w:rFonts w:eastAsia="Times New Roman"/>
          <w:color w:val="4472C4" w:themeColor="accent5"/>
        </w:rPr>
      </w:pPr>
      <w:r>
        <w:rPr>
          <w:rFonts w:eastAsia="Times New Roman"/>
          <w:color w:val="4472C4" w:themeColor="accent5"/>
        </w:rPr>
        <w:t>Groep 1: Youngsters</w:t>
      </w:r>
      <w:r w:rsidR="00A72F7A">
        <w:rPr>
          <w:rFonts w:eastAsia="Times New Roman"/>
          <w:color w:val="4472C4" w:themeColor="accent5"/>
        </w:rPr>
        <w:t xml:space="preserve"> (2013, 2014,2015)</w:t>
      </w:r>
    </w:p>
    <w:p w:rsidR="002A7E9B" w:rsidRDefault="002A7E9B" w:rsidP="002A7E9B">
      <w:pPr>
        <w:rPr>
          <w:rFonts w:eastAsia="Times New Roman"/>
          <w:color w:val="4472C4" w:themeColor="accent5"/>
        </w:rPr>
      </w:pPr>
    </w:p>
    <w:p w:rsidR="002A7E9B" w:rsidRDefault="002A7E9B" w:rsidP="002A7E9B">
      <w:pPr>
        <w:rPr>
          <w:rFonts w:eastAsia="Times New Roman"/>
          <w:color w:val="4472C4" w:themeColor="accent5"/>
        </w:rPr>
      </w:pPr>
      <w:r>
        <w:rPr>
          <w:rFonts w:eastAsia="Times New Roman"/>
          <w:color w:val="4472C4" w:themeColor="accent5"/>
        </w:rPr>
        <w:t>Donderdag:</w:t>
      </w:r>
      <w:r>
        <w:rPr>
          <w:rFonts w:eastAsia="Times New Roman"/>
          <w:color w:val="4472C4" w:themeColor="accent5"/>
        </w:rPr>
        <w:tab/>
        <w:t>18 uur – 19 uur</w:t>
      </w:r>
      <w:r w:rsidR="00A72F7A">
        <w:rPr>
          <w:rFonts w:eastAsia="Times New Roman"/>
          <w:color w:val="4472C4" w:themeColor="accent5"/>
        </w:rPr>
        <w:t xml:space="preserve"> (ingang = zijkant dojo – aan normale ingang)</w:t>
      </w:r>
    </w:p>
    <w:p w:rsidR="002A7E9B" w:rsidRPr="002A7E9B" w:rsidRDefault="002A7E9B" w:rsidP="002A7E9B">
      <w:pPr>
        <w:rPr>
          <w:rFonts w:eastAsia="Times New Roman"/>
          <w:color w:val="4472C4" w:themeColor="accent5"/>
        </w:rPr>
      </w:pPr>
      <w:r>
        <w:rPr>
          <w:rFonts w:eastAsia="Times New Roman"/>
          <w:color w:val="4472C4" w:themeColor="accent5"/>
        </w:rPr>
        <w:t>Zaterdag:</w:t>
      </w:r>
      <w:r>
        <w:rPr>
          <w:rFonts w:eastAsia="Times New Roman"/>
          <w:color w:val="4472C4" w:themeColor="accent5"/>
        </w:rPr>
        <w:tab/>
        <w:t>17.30 uur – 18.30 uur</w:t>
      </w:r>
      <w:r w:rsidR="00A72F7A">
        <w:rPr>
          <w:rFonts w:eastAsia="Times New Roman"/>
          <w:color w:val="4472C4" w:themeColor="accent5"/>
        </w:rPr>
        <w:t xml:space="preserve"> (ingang = zijkant dojo – aan normale ingang)</w:t>
      </w:r>
    </w:p>
    <w:p w:rsidR="002A7E9B" w:rsidRDefault="002A7E9B" w:rsidP="002A7E9B">
      <w:pPr>
        <w:rPr>
          <w:rFonts w:eastAsia="Times New Roman"/>
          <w:color w:val="4472C4" w:themeColor="accent5"/>
        </w:rPr>
      </w:pPr>
    </w:p>
    <w:p w:rsidR="002A7E9B" w:rsidRDefault="002A7E9B" w:rsidP="002A7E9B">
      <w:pPr>
        <w:rPr>
          <w:rFonts w:eastAsia="Times New Roman"/>
          <w:color w:val="4472C4" w:themeColor="accent5"/>
        </w:rPr>
      </w:pPr>
      <w:r w:rsidRPr="003A0069">
        <w:rPr>
          <w:rFonts w:eastAsia="Times New Roman"/>
          <w:color w:val="4472C4" w:themeColor="accent5"/>
        </w:rPr>
        <w:t xml:space="preserve">Owyn Thomas </w:t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  <w:t>2013</w:t>
      </w:r>
    </w:p>
    <w:p w:rsidR="002A7E9B" w:rsidRDefault="002A7E9B" w:rsidP="002A7E9B">
      <w:pPr>
        <w:rPr>
          <w:rFonts w:eastAsia="Times New Roman"/>
          <w:color w:val="4472C4" w:themeColor="accent5"/>
        </w:rPr>
      </w:pPr>
      <w:r w:rsidRPr="003A0069">
        <w:rPr>
          <w:rFonts w:eastAsia="Times New Roman"/>
          <w:color w:val="4472C4" w:themeColor="accent5"/>
        </w:rPr>
        <w:br/>
        <w:t xml:space="preserve">Nand Hagelsteens </w:t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  <w:t>2013</w:t>
      </w:r>
    </w:p>
    <w:p w:rsidR="002A7E9B" w:rsidRDefault="002A7E9B" w:rsidP="002A7E9B">
      <w:pPr>
        <w:rPr>
          <w:rFonts w:eastAsia="Times New Roman"/>
          <w:color w:val="4472C4" w:themeColor="accent5"/>
        </w:rPr>
      </w:pPr>
      <w:r w:rsidRPr="003A0069">
        <w:rPr>
          <w:rFonts w:eastAsia="Times New Roman"/>
          <w:color w:val="4472C4" w:themeColor="accent5"/>
        </w:rPr>
        <w:br/>
        <w:t>Marcel Fosse</w:t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  <w:t>2014</w:t>
      </w:r>
    </w:p>
    <w:p w:rsidR="002A7E9B" w:rsidRDefault="002A7E9B" w:rsidP="002A7E9B">
      <w:pPr>
        <w:rPr>
          <w:rFonts w:eastAsia="Times New Roman"/>
          <w:color w:val="4472C4" w:themeColor="accent5"/>
        </w:rPr>
      </w:pPr>
    </w:p>
    <w:p w:rsidR="002A7E9B" w:rsidRDefault="002A7E9B" w:rsidP="002A7E9B">
      <w:pPr>
        <w:rPr>
          <w:rFonts w:eastAsia="Times New Roman"/>
          <w:color w:val="4472C4" w:themeColor="accent5"/>
        </w:rPr>
      </w:pPr>
      <w:r w:rsidRPr="003A0069">
        <w:rPr>
          <w:rFonts w:eastAsia="Times New Roman"/>
          <w:color w:val="4472C4" w:themeColor="accent5"/>
        </w:rPr>
        <w:t>Febe Vandersmissen</w:t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  <w:t>2013</w:t>
      </w:r>
    </w:p>
    <w:p w:rsidR="002A7E9B" w:rsidRPr="003A0069" w:rsidRDefault="002A7E9B" w:rsidP="002A7E9B">
      <w:pPr>
        <w:rPr>
          <w:rFonts w:eastAsia="Times New Roman"/>
          <w:color w:val="4472C4" w:themeColor="accent5"/>
        </w:rPr>
      </w:pPr>
    </w:p>
    <w:p w:rsidR="002A7E9B" w:rsidRDefault="002A7E9B" w:rsidP="002A7E9B">
      <w:pPr>
        <w:rPr>
          <w:rFonts w:eastAsia="Times New Roman"/>
          <w:color w:val="4472C4" w:themeColor="accent5"/>
        </w:rPr>
      </w:pPr>
      <w:r w:rsidRPr="003A0069">
        <w:rPr>
          <w:rFonts w:eastAsia="Times New Roman"/>
          <w:color w:val="4472C4" w:themeColor="accent5"/>
        </w:rPr>
        <w:t>Louise Keyen</w:t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  <w:t>2014</w:t>
      </w:r>
    </w:p>
    <w:p w:rsidR="002A7E9B" w:rsidRPr="003A0069" w:rsidRDefault="002A7E9B" w:rsidP="002A7E9B">
      <w:pPr>
        <w:rPr>
          <w:rFonts w:eastAsia="Times New Roman"/>
          <w:color w:val="4472C4" w:themeColor="accent5"/>
        </w:rPr>
      </w:pPr>
    </w:p>
    <w:p w:rsidR="002A7E9B" w:rsidRDefault="002A7E9B" w:rsidP="002A7E9B">
      <w:pPr>
        <w:rPr>
          <w:rFonts w:eastAsia="Times New Roman"/>
          <w:color w:val="4472C4" w:themeColor="accent5"/>
        </w:rPr>
      </w:pPr>
      <w:r w:rsidRPr="003A0069">
        <w:rPr>
          <w:rFonts w:eastAsia="Times New Roman"/>
          <w:color w:val="4472C4" w:themeColor="accent5"/>
        </w:rPr>
        <w:t>Ferre Keyen</w:t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  <w:t>2015</w:t>
      </w:r>
    </w:p>
    <w:p w:rsidR="002A7E9B" w:rsidRDefault="002A7E9B" w:rsidP="002A7E9B">
      <w:pPr>
        <w:rPr>
          <w:rFonts w:eastAsia="Times New Roman"/>
          <w:color w:val="4472C4" w:themeColor="accent5"/>
        </w:rPr>
      </w:pPr>
      <w:r w:rsidRPr="003A0069">
        <w:rPr>
          <w:rFonts w:eastAsia="Times New Roman"/>
          <w:color w:val="4472C4" w:themeColor="accent5"/>
        </w:rPr>
        <w:br/>
        <w:t>Joas Bonné</w:t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  <w:t>2015</w:t>
      </w:r>
    </w:p>
    <w:p w:rsidR="002A7E9B" w:rsidRPr="003A0069" w:rsidRDefault="002A7E9B" w:rsidP="002A7E9B">
      <w:pPr>
        <w:rPr>
          <w:rFonts w:eastAsia="Times New Roman"/>
        </w:rPr>
      </w:pPr>
    </w:p>
    <w:p w:rsidR="002A7E9B" w:rsidRDefault="002A7E9B" w:rsidP="002A7E9B">
      <w:pPr>
        <w:rPr>
          <w:rFonts w:eastAsia="Times New Roman"/>
          <w:color w:val="4472C4" w:themeColor="accent5"/>
        </w:rPr>
      </w:pPr>
      <w:r w:rsidRPr="003A0069">
        <w:rPr>
          <w:rFonts w:eastAsia="Times New Roman"/>
          <w:color w:val="4472C4" w:themeColor="accent5"/>
        </w:rPr>
        <w:t>Wout Claes</w:t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  <w:t>2014</w:t>
      </w:r>
    </w:p>
    <w:p w:rsidR="002A7E9B" w:rsidRDefault="002A7E9B" w:rsidP="002A7E9B">
      <w:pPr>
        <w:rPr>
          <w:rFonts w:eastAsia="Times New Roman"/>
          <w:color w:val="4472C4" w:themeColor="accent5"/>
        </w:rPr>
      </w:pPr>
      <w:r w:rsidRPr="003A0069">
        <w:rPr>
          <w:rFonts w:eastAsia="Times New Roman"/>
          <w:color w:val="4472C4" w:themeColor="accent5"/>
        </w:rPr>
        <w:br/>
        <w:t xml:space="preserve">Vin Lewis </w:t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  <w:t>2015</w:t>
      </w:r>
      <w:r>
        <w:rPr>
          <w:rFonts w:eastAsia="Times New Roman"/>
          <w:color w:val="4472C4" w:themeColor="accent5"/>
        </w:rPr>
        <w:t xml:space="preserve"> </w:t>
      </w:r>
    </w:p>
    <w:p w:rsidR="002A7E9B" w:rsidRPr="003A0069" w:rsidRDefault="002A7E9B" w:rsidP="002A7E9B">
      <w:pPr>
        <w:rPr>
          <w:rFonts w:eastAsia="Times New Roman"/>
          <w:color w:val="4472C4" w:themeColor="accent5"/>
        </w:rPr>
      </w:pPr>
    </w:p>
    <w:p w:rsidR="002A7E9B" w:rsidRDefault="002A7E9B" w:rsidP="002A7E9B">
      <w:pPr>
        <w:rPr>
          <w:rFonts w:eastAsia="Times New Roman"/>
          <w:color w:val="4472C4" w:themeColor="accent5"/>
        </w:rPr>
      </w:pPr>
      <w:r w:rsidRPr="003A0069">
        <w:rPr>
          <w:rFonts w:eastAsia="Times New Roman"/>
          <w:color w:val="4472C4" w:themeColor="accent5"/>
        </w:rPr>
        <w:t>Flo Mattheus</w:t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</w:r>
      <w:r w:rsidRPr="003A0069">
        <w:rPr>
          <w:rFonts w:eastAsia="Times New Roman"/>
          <w:color w:val="4472C4" w:themeColor="accent5"/>
        </w:rPr>
        <w:tab/>
        <w:t>2015</w:t>
      </w:r>
    </w:p>
    <w:p w:rsidR="002A7E9B" w:rsidRDefault="002A7E9B" w:rsidP="002A7E9B">
      <w:pPr>
        <w:rPr>
          <w:rFonts w:eastAsia="Times New Roman"/>
          <w:color w:val="4472C4" w:themeColor="accent5"/>
        </w:rPr>
      </w:pPr>
    </w:p>
    <w:p w:rsidR="002A7E9B" w:rsidRDefault="002A7E9B" w:rsidP="002A7E9B">
      <w:pPr>
        <w:rPr>
          <w:rFonts w:eastAsia="Times New Roman"/>
          <w:color w:val="4472C4" w:themeColor="accent5"/>
        </w:rPr>
      </w:pPr>
    </w:p>
    <w:p w:rsidR="002A7E9B" w:rsidRDefault="002A7E9B" w:rsidP="002A7E9B">
      <w:pPr>
        <w:rPr>
          <w:rFonts w:eastAsia="Times New Roman"/>
          <w:color w:val="4472C4" w:themeColor="accent5"/>
        </w:rPr>
      </w:pPr>
    </w:p>
    <w:p w:rsidR="002A7E9B" w:rsidRDefault="002A7E9B" w:rsidP="002A7E9B">
      <w:pPr>
        <w:rPr>
          <w:rFonts w:eastAsia="Times New Roman"/>
          <w:color w:val="4472C4" w:themeColor="accent5"/>
        </w:rPr>
      </w:pPr>
    </w:p>
    <w:p w:rsidR="002A7E9B" w:rsidRDefault="002A7E9B" w:rsidP="002A7E9B">
      <w:pPr>
        <w:rPr>
          <w:rFonts w:eastAsia="Times New Roman"/>
          <w:color w:val="4472C4" w:themeColor="accent5"/>
        </w:rPr>
      </w:pPr>
    </w:p>
    <w:p w:rsidR="002A7E9B" w:rsidRDefault="002A7E9B" w:rsidP="002A7E9B">
      <w:pPr>
        <w:rPr>
          <w:rFonts w:eastAsia="Times New Roman"/>
          <w:color w:val="4472C4" w:themeColor="accent5"/>
        </w:rPr>
      </w:pPr>
    </w:p>
    <w:p w:rsidR="00A72F7A" w:rsidRDefault="00A72F7A">
      <w:pPr>
        <w:rPr>
          <w:rFonts w:eastAsia="Times New Roman"/>
          <w:color w:val="4472C4" w:themeColor="accent5"/>
        </w:rPr>
      </w:pPr>
    </w:p>
    <w:p w:rsidR="00613864" w:rsidRDefault="00613864">
      <w:pPr>
        <w:rPr>
          <w:rFonts w:eastAsia="Times New Roman"/>
          <w:color w:val="70AD47" w:themeColor="accent6"/>
        </w:rPr>
      </w:pPr>
    </w:p>
    <w:p w:rsidR="002A7E9B" w:rsidRPr="00A72F7A" w:rsidRDefault="002A7E9B">
      <w:pPr>
        <w:rPr>
          <w:rFonts w:eastAsia="Times New Roman"/>
          <w:color w:val="70AD47" w:themeColor="accent6"/>
        </w:rPr>
      </w:pPr>
      <w:r w:rsidRPr="00A72F7A">
        <w:rPr>
          <w:rFonts w:eastAsia="Times New Roman"/>
          <w:color w:val="70AD47" w:themeColor="accent6"/>
        </w:rPr>
        <w:lastRenderedPageBreak/>
        <w:t>Groep 2: Talents</w:t>
      </w:r>
      <w:r w:rsidR="00A72F7A">
        <w:rPr>
          <w:rFonts w:eastAsia="Times New Roman"/>
          <w:color w:val="70AD47" w:themeColor="accent6"/>
        </w:rPr>
        <w:t xml:space="preserve"> (2011,2012,2013)</w:t>
      </w:r>
    </w:p>
    <w:p w:rsidR="00A72F7A" w:rsidRPr="00A72F7A" w:rsidRDefault="00A72F7A">
      <w:pPr>
        <w:rPr>
          <w:rFonts w:eastAsia="Times New Roman"/>
          <w:color w:val="70AD47" w:themeColor="accent6"/>
        </w:rPr>
      </w:pPr>
    </w:p>
    <w:p w:rsidR="002A7E9B" w:rsidRPr="00A72F7A" w:rsidRDefault="002A7E9B" w:rsidP="002A7E9B">
      <w:pPr>
        <w:rPr>
          <w:rFonts w:eastAsia="Times New Roman"/>
          <w:color w:val="70AD47" w:themeColor="accent6"/>
        </w:rPr>
      </w:pPr>
      <w:r w:rsidRPr="00A72F7A">
        <w:rPr>
          <w:rFonts w:eastAsia="Times New Roman"/>
          <w:color w:val="70AD47" w:themeColor="accent6"/>
        </w:rPr>
        <w:t>Donderdag:</w:t>
      </w:r>
      <w:r w:rsidRPr="00A72F7A">
        <w:rPr>
          <w:rFonts w:eastAsia="Times New Roman"/>
          <w:color w:val="70AD47" w:themeColor="accent6"/>
        </w:rPr>
        <w:tab/>
        <w:t>18 uur – 19 uur</w:t>
      </w:r>
      <w:r w:rsidR="00A72F7A" w:rsidRPr="00A72F7A">
        <w:rPr>
          <w:rFonts w:eastAsia="Times New Roman"/>
          <w:color w:val="70AD47" w:themeColor="accent6"/>
        </w:rPr>
        <w:t xml:space="preserve"> (voorkant dojo – aan straatkant)</w:t>
      </w:r>
    </w:p>
    <w:p w:rsidR="00A72F7A" w:rsidRPr="00A72F7A" w:rsidRDefault="002A7E9B" w:rsidP="00A72F7A">
      <w:pPr>
        <w:rPr>
          <w:rFonts w:eastAsia="Times New Roman"/>
          <w:color w:val="70AD47" w:themeColor="accent6"/>
        </w:rPr>
      </w:pPr>
      <w:r w:rsidRPr="00A72F7A">
        <w:rPr>
          <w:rFonts w:eastAsia="Times New Roman"/>
          <w:color w:val="70AD47" w:themeColor="accent6"/>
        </w:rPr>
        <w:t>Zaterdag:</w:t>
      </w:r>
      <w:r w:rsidRPr="00A72F7A">
        <w:rPr>
          <w:rFonts w:eastAsia="Times New Roman"/>
          <w:color w:val="70AD47" w:themeColor="accent6"/>
        </w:rPr>
        <w:tab/>
        <w:t>17.30 uur – 18.30 uur</w:t>
      </w:r>
      <w:r w:rsidR="00A72F7A" w:rsidRPr="00A72F7A">
        <w:rPr>
          <w:rFonts w:eastAsia="Times New Roman"/>
          <w:color w:val="70AD47" w:themeColor="accent6"/>
        </w:rPr>
        <w:t xml:space="preserve"> (voorkant dojo – aan straatkant)</w:t>
      </w:r>
    </w:p>
    <w:p w:rsidR="002A7E9B" w:rsidRPr="00A72F7A" w:rsidRDefault="002A7E9B">
      <w:pPr>
        <w:rPr>
          <w:rFonts w:eastAsia="Times New Roman"/>
          <w:color w:val="70AD47" w:themeColor="accent6"/>
        </w:rPr>
      </w:pPr>
    </w:p>
    <w:p w:rsidR="00517539" w:rsidRPr="00A72F7A" w:rsidRDefault="00517539">
      <w:pPr>
        <w:rPr>
          <w:rFonts w:eastAsia="Times New Roman"/>
          <w:color w:val="70AD47" w:themeColor="accent6"/>
        </w:rPr>
      </w:pPr>
      <w:r w:rsidRPr="00A72F7A">
        <w:rPr>
          <w:rFonts w:eastAsia="Times New Roman"/>
          <w:color w:val="70AD47" w:themeColor="accent6"/>
        </w:rPr>
        <w:t>Lander Vandersmissen</w:t>
      </w:r>
      <w:r w:rsidRPr="00A72F7A">
        <w:rPr>
          <w:rFonts w:eastAsia="Times New Roman"/>
          <w:color w:val="70AD47" w:themeColor="accent6"/>
        </w:rPr>
        <w:tab/>
      </w:r>
      <w:r w:rsidRPr="00A72F7A">
        <w:rPr>
          <w:rFonts w:eastAsia="Times New Roman"/>
          <w:color w:val="70AD47" w:themeColor="accent6"/>
        </w:rPr>
        <w:tab/>
      </w:r>
      <w:r w:rsidRPr="00A72F7A">
        <w:rPr>
          <w:rFonts w:eastAsia="Times New Roman"/>
          <w:color w:val="70AD47" w:themeColor="accent6"/>
        </w:rPr>
        <w:tab/>
      </w:r>
      <w:r w:rsidRPr="00A72F7A">
        <w:rPr>
          <w:rFonts w:eastAsia="Times New Roman"/>
          <w:color w:val="70AD47" w:themeColor="accent6"/>
        </w:rPr>
        <w:tab/>
        <w:t>2011</w:t>
      </w:r>
    </w:p>
    <w:p w:rsidR="00A72F7A" w:rsidRPr="00A72F7A" w:rsidRDefault="00A72F7A">
      <w:pPr>
        <w:rPr>
          <w:rFonts w:eastAsia="Times New Roman"/>
          <w:color w:val="70AD47" w:themeColor="accent6"/>
        </w:rPr>
      </w:pPr>
    </w:p>
    <w:p w:rsidR="0070681E" w:rsidRPr="00A72F7A" w:rsidRDefault="0070681E">
      <w:pPr>
        <w:rPr>
          <w:rFonts w:eastAsia="Times New Roman"/>
          <w:color w:val="70AD47" w:themeColor="accent6"/>
        </w:rPr>
      </w:pPr>
      <w:r w:rsidRPr="00A72F7A">
        <w:rPr>
          <w:rFonts w:eastAsia="Times New Roman"/>
          <w:color w:val="70AD47" w:themeColor="accent6"/>
        </w:rPr>
        <w:t>Matheo Deferm</w:t>
      </w:r>
      <w:r w:rsidRPr="00A72F7A">
        <w:rPr>
          <w:rFonts w:eastAsia="Times New Roman"/>
          <w:color w:val="70AD47" w:themeColor="accent6"/>
        </w:rPr>
        <w:tab/>
      </w:r>
      <w:r w:rsidRPr="00A72F7A">
        <w:rPr>
          <w:rFonts w:eastAsia="Times New Roman"/>
          <w:color w:val="70AD47" w:themeColor="accent6"/>
        </w:rPr>
        <w:tab/>
      </w:r>
      <w:r w:rsidRPr="00A72F7A">
        <w:rPr>
          <w:rFonts w:eastAsia="Times New Roman"/>
          <w:color w:val="70AD47" w:themeColor="accent6"/>
        </w:rPr>
        <w:tab/>
      </w:r>
      <w:r w:rsidRPr="00A72F7A">
        <w:rPr>
          <w:rFonts w:eastAsia="Times New Roman"/>
          <w:color w:val="70AD47" w:themeColor="accent6"/>
        </w:rPr>
        <w:tab/>
        <w:t>2011</w:t>
      </w:r>
    </w:p>
    <w:p w:rsidR="00A72F7A" w:rsidRPr="00A72F7A" w:rsidRDefault="00A72F7A" w:rsidP="00820F23">
      <w:pPr>
        <w:rPr>
          <w:rFonts w:eastAsia="Times New Roman"/>
          <w:color w:val="70AD47" w:themeColor="accent6"/>
        </w:rPr>
      </w:pPr>
    </w:p>
    <w:p w:rsidR="00A72F7A" w:rsidRPr="00A72F7A" w:rsidRDefault="002A7E9B">
      <w:pPr>
        <w:rPr>
          <w:rFonts w:eastAsia="Times New Roman"/>
          <w:color w:val="70AD47" w:themeColor="accent6"/>
        </w:rPr>
      </w:pPr>
      <w:r w:rsidRPr="00A72F7A">
        <w:rPr>
          <w:rFonts w:eastAsia="Times New Roman"/>
          <w:color w:val="70AD47" w:themeColor="accent6"/>
        </w:rPr>
        <w:t>Filiz Mattheus</w:t>
      </w:r>
      <w:r w:rsidRPr="00A72F7A">
        <w:rPr>
          <w:rFonts w:eastAsia="Times New Roman"/>
          <w:color w:val="70AD47" w:themeColor="accent6"/>
        </w:rPr>
        <w:tab/>
      </w:r>
      <w:r w:rsidRPr="00A72F7A">
        <w:rPr>
          <w:rFonts w:eastAsia="Times New Roman"/>
          <w:color w:val="70AD47" w:themeColor="accent6"/>
        </w:rPr>
        <w:tab/>
      </w:r>
      <w:r w:rsidRPr="00A72F7A">
        <w:rPr>
          <w:rFonts w:eastAsia="Times New Roman"/>
          <w:color w:val="70AD47" w:themeColor="accent6"/>
        </w:rPr>
        <w:tab/>
      </w:r>
      <w:r w:rsidRPr="00A72F7A">
        <w:rPr>
          <w:rFonts w:eastAsia="Times New Roman"/>
          <w:color w:val="70AD47" w:themeColor="accent6"/>
        </w:rPr>
        <w:tab/>
      </w:r>
      <w:r w:rsidRPr="00A72F7A">
        <w:rPr>
          <w:rFonts w:eastAsia="Times New Roman"/>
          <w:color w:val="70AD47" w:themeColor="accent6"/>
        </w:rPr>
        <w:tab/>
        <w:t>2013</w:t>
      </w:r>
    </w:p>
    <w:p w:rsidR="00517539" w:rsidRPr="00A72F7A" w:rsidRDefault="00517539">
      <w:pPr>
        <w:rPr>
          <w:rFonts w:eastAsia="Times New Roman"/>
          <w:color w:val="70AD47" w:themeColor="accent6"/>
        </w:rPr>
      </w:pPr>
      <w:r w:rsidRPr="00A72F7A">
        <w:rPr>
          <w:rFonts w:eastAsia="Times New Roman"/>
          <w:color w:val="70AD47" w:themeColor="accent6"/>
        </w:rPr>
        <w:br/>
        <w:t xml:space="preserve">Emme Suetens </w:t>
      </w:r>
      <w:r w:rsidRPr="00A72F7A">
        <w:rPr>
          <w:rFonts w:eastAsia="Times New Roman"/>
          <w:color w:val="70AD47" w:themeColor="accent6"/>
        </w:rPr>
        <w:tab/>
      </w:r>
      <w:r w:rsidRPr="00A72F7A">
        <w:rPr>
          <w:rFonts w:eastAsia="Times New Roman"/>
          <w:color w:val="70AD47" w:themeColor="accent6"/>
        </w:rPr>
        <w:tab/>
      </w:r>
      <w:r w:rsidRPr="00A72F7A">
        <w:rPr>
          <w:rFonts w:eastAsia="Times New Roman"/>
          <w:color w:val="70AD47" w:themeColor="accent6"/>
        </w:rPr>
        <w:tab/>
      </w:r>
      <w:r w:rsidRPr="00A72F7A">
        <w:rPr>
          <w:rFonts w:eastAsia="Times New Roman"/>
          <w:color w:val="70AD47" w:themeColor="accent6"/>
        </w:rPr>
        <w:tab/>
      </w:r>
      <w:r w:rsidRPr="00A72F7A">
        <w:rPr>
          <w:rFonts w:eastAsia="Times New Roman"/>
          <w:color w:val="70AD47" w:themeColor="accent6"/>
        </w:rPr>
        <w:tab/>
        <w:t>2012</w:t>
      </w:r>
    </w:p>
    <w:p w:rsidR="00A72F7A" w:rsidRPr="00A72F7A" w:rsidRDefault="00A72F7A">
      <w:pPr>
        <w:rPr>
          <w:rFonts w:eastAsia="Times New Roman"/>
          <w:color w:val="70AD47" w:themeColor="accent6"/>
        </w:rPr>
      </w:pPr>
    </w:p>
    <w:p w:rsidR="00A72F7A" w:rsidRPr="00A72F7A" w:rsidRDefault="0070681E">
      <w:pPr>
        <w:rPr>
          <w:rFonts w:eastAsia="Times New Roman"/>
          <w:color w:val="70AD47" w:themeColor="accent6"/>
        </w:rPr>
      </w:pPr>
      <w:r w:rsidRPr="00A72F7A">
        <w:rPr>
          <w:rFonts w:eastAsia="Times New Roman"/>
          <w:color w:val="70AD47" w:themeColor="accent6"/>
        </w:rPr>
        <w:t>Yana-Lisa  Claes</w:t>
      </w:r>
      <w:r w:rsidRPr="00A72F7A">
        <w:rPr>
          <w:rFonts w:eastAsia="Times New Roman"/>
          <w:color w:val="70AD47" w:themeColor="accent6"/>
        </w:rPr>
        <w:tab/>
      </w:r>
      <w:r w:rsidRPr="00A72F7A">
        <w:rPr>
          <w:rFonts w:eastAsia="Times New Roman"/>
          <w:color w:val="70AD47" w:themeColor="accent6"/>
        </w:rPr>
        <w:tab/>
      </w:r>
      <w:r w:rsidRPr="00A72F7A">
        <w:rPr>
          <w:rFonts w:eastAsia="Times New Roman"/>
          <w:color w:val="70AD47" w:themeColor="accent6"/>
        </w:rPr>
        <w:tab/>
      </w:r>
      <w:r w:rsidRPr="00A72F7A">
        <w:rPr>
          <w:rFonts w:eastAsia="Times New Roman"/>
          <w:color w:val="70AD47" w:themeColor="accent6"/>
        </w:rPr>
        <w:tab/>
      </w:r>
      <w:r w:rsidRPr="00A72F7A">
        <w:rPr>
          <w:rFonts w:eastAsia="Times New Roman"/>
          <w:color w:val="70AD47" w:themeColor="accent6"/>
        </w:rPr>
        <w:tab/>
        <w:t>2011</w:t>
      </w:r>
    </w:p>
    <w:p w:rsidR="00517539" w:rsidRPr="00A72F7A" w:rsidRDefault="00517539">
      <w:pPr>
        <w:rPr>
          <w:rFonts w:eastAsia="Times New Roman"/>
          <w:color w:val="70AD47" w:themeColor="accent6"/>
        </w:rPr>
      </w:pPr>
      <w:r w:rsidRPr="00A72F7A">
        <w:rPr>
          <w:rFonts w:eastAsia="Times New Roman"/>
          <w:color w:val="70AD47" w:themeColor="accent6"/>
        </w:rPr>
        <w:br/>
        <w:t>Tuur Vanderelst</w:t>
      </w:r>
      <w:r w:rsidRPr="00A72F7A">
        <w:rPr>
          <w:rFonts w:eastAsia="Times New Roman"/>
          <w:color w:val="70AD47" w:themeColor="accent6"/>
        </w:rPr>
        <w:tab/>
      </w:r>
      <w:r w:rsidRPr="00A72F7A">
        <w:rPr>
          <w:rFonts w:eastAsia="Times New Roman"/>
          <w:color w:val="70AD47" w:themeColor="accent6"/>
        </w:rPr>
        <w:tab/>
      </w:r>
      <w:r w:rsidRPr="00A72F7A">
        <w:rPr>
          <w:rFonts w:eastAsia="Times New Roman"/>
          <w:color w:val="70AD47" w:themeColor="accent6"/>
        </w:rPr>
        <w:tab/>
      </w:r>
      <w:r w:rsidRPr="00A72F7A">
        <w:rPr>
          <w:rFonts w:eastAsia="Times New Roman"/>
          <w:color w:val="70AD47" w:themeColor="accent6"/>
        </w:rPr>
        <w:tab/>
        <w:t xml:space="preserve">2011 </w:t>
      </w:r>
    </w:p>
    <w:p w:rsidR="00A72F7A" w:rsidRPr="00A72F7A" w:rsidRDefault="00A72F7A">
      <w:pPr>
        <w:rPr>
          <w:rFonts w:eastAsia="Times New Roman"/>
          <w:color w:val="70AD47" w:themeColor="accent6"/>
        </w:rPr>
      </w:pPr>
    </w:p>
    <w:p w:rsidR="0070681E" w:rsidRPr="00A72F7A" w:rsidRDefault="00517539">
      <w:pPr>
        <w:rPr>
          <w:rFonts w:eastAsia="Times New Roman"/>
          <w:color w:val="70AD47" w:themeColor="accent6"/>
        </w:rPr>
      </w:pPr>
      <w:r w:rsidRPr="00A72F7A">
        <w:rPr>
          <w:rFonts w:eastAsia="Times New Roman"/>
          <w:color w:val="70AD47" w:themeColor="accent6"/>
        </w:rPr>
        <w:t>Witse Vanderelst</w:t>
      </w:r>
      <w:r w:rsidRPr="00A72F7A">
        <w:rPr>
          <w:rFonts w:eastAsia="Times New Roman"/>
          <w:color w:val="70AD47" w:themeColor="accent6"/>
        </w:rPr>
        <w:tab/>
      </w:r>
      <w:r w:rsidRPr="00A72F7A">
        <w:rPr>
          <w:rFonts w:eastAsia="Times New Roman"/>
          <w:color w:val="70AD47" w:themeColor="accent6"/>
        </w:rPr>
        <w:tab/>
      </w:r>
      <w:r w:rsidRPr="00A72F7A">
        <w:rPr>
          <w:rFonts w:eastAsia="Times New Roman"/>
          <w:color w:val="70AD47" w:themeColor="accent6"/>
        </w:rPr>
        <w:tab/>
      </w:r>
      <w:r w:rsidRPr="00A72F7A">
        <w:rPr>
          <w:rFonts w:eastAsia="Times New Roman"/>
          <w:color w:val="70AD47" w:themeColor="accent6"/>
        </w:rPr>
        <w:tab/>
        <w:t>2011</w:t>
      </w:r>
    </w:p>
    <w:p w:rsidR="00A72F7A" w:rsidRPr="00A72F7A" w:rsidRDefault="00A72F7A">
      <w:pPr>
        <w:rPr>
          <w:rFonts w:eastAsia="Times New Roman"/>
          <w:color w:val="70AD47" w:themeColor="accent6"/>
        </w:rPr>
      </w:pPr>
    </w:p>
    <w:p w:rsidR="00820F23" w:rsidRPr="00A72F7A" w:rsidRDefault="00820F23">
      <w:pPr>
        <w:rPr>
          <w:rFonts w:eastAsia="Times New Roman"/>
          <w:color w:val="70AD47" w:themeColor="accent6"/>
        </w:rPr>
      </w:pPr>
      <w:r w:rsidRPr="00A72F7A">
        <w:rPr>
          <w:rFonts w:eastAsia="Times New Roman"/>
          <w:color w:val="70AD47" w:themeColor="accent6"/>
        </w:rPr>
        <w:t>Delano Deferm</w:t>
      </w:r>
      <w:r w:rsidRPr="00A72F7A">
        <w:rPr>
          <w:rFonts w:eastAsia="Times New Roman"/>
          <w:color w:val="70AD47" w:themeColor="accent6"/>
        </w:rPr>
        <w:tab/>
      </w:r>
      <w:r w:rsidRPr="00A72F7A">
        <w:rPr>
          <w:rFonts w:eastAsia="Times New Roman"/>
          <w:color w:val="70AD47" w:themeColor="accent6"/>
        </w:rPr>
        <w:tab/>
      </w:r>
      <w:r w:rsidRPr="00A72F7A">
        <w:rPr>
          <w:rFonts w:eastAsia="Times New Roman"/>
          <w:color w:val="70AD47" w:themeColor="accent6"/>
        </w:rPr>
        <w:tab/>
      </w:r>
      <w:r w:rsidRPr="00A72F7A">
        <w:rPr>
          <w:rFonts w:eastAsia="Times New Roman"/>
          <w:color w:val="70AD47" w:themeColor="accent6"/>
        </w:rPr>
        <w:tab/>
      </w:r>
      <w:r w:rsidRPr="00A72F7A">
        <w:rPr>
          <w:rFonts w:eastAsia="Times New Roman"/>
          <w:color w:val="70AD47" w:themeColor="accent6"/>
        </w:rPr>
        <w:tab/>
        <w:t>2012</w:t>
      </w:r>
    </w:p>
    <w:p w:rsidR="002A7E9B" w:rsidRDefault="002A7E9B">
      <w:pPr>
        <w:rPr>
          <w:rFonts w:eastAsia="Times New Roman"/>
          <w:color w:val="70AD47" w:themeColor="accent6"/>
        </w:rPr>
      </w:pPr>
    </w:p>
    <w:p w:rsidR="00A72F7A" w:rsidRPr="00603A63" w:rsidRDefault="00603A63">
      <w:pPr>
        <w:rPr>
          <w:rFonts w:eastAsia="Times New Roman"/>
          <w:color w:val="70AD47" w:themeColor="accent6"/>
        </w:rPr>
      </w:pPr>
      <w:r w:rsidRPr="00603A63">
        <w:rPr>
          <w:rFonts w:eastAsia="Times New Roman"/>
          <w:color w:val="70AD47" w:themeColor="accent6"/>
        </w:rPr>
        <w:t>Louis Lebegge</w:t>
      </w:r>
      <w:r w:rsidRPr="00603A63">
        <w:rPr>
          <w:rFonts w:eastAsia="Times New Roman"/>
          <w:color w:val="70AD47" w:themeColor="accent6"/>
        </w:rPr>
        <w:tab/>
      </w:r>
      <w:r w:rsidRPr="00603A63">
        <w:rPr>
          <w:rFonts w:eastAsia="Times New Roman"/>
          <w:color w:val="70AD47" w:themeColor="accent6"/>
        </w:rPr>
        <w:tab/>
      </w:r>
      <w:r w:rsidRPr="00603A63">
        <w:rPr>
          <w:rFonts w:eastAsia="Times New Roman"/>
          <w:color w:val="70AD47" w:themeColor="accent6"/>
        </w:rPr>
        <w:tab/>
      </w:r>
      <w:r w:rsidRPr="00603A63">
        <w:rPr>
          <w:rFonts w:eastAsia="Times New Roman"/>
          <w:color w:val="70AD47" w:themeColor="accent6"/>
        </w:rPr>
        <w:tab/>
      </w:r>
      <w:r w:rsidRPr="00603A63">
        <w:rPr>
          <w:rFonts w:eastAsia="Times New Roman"/>
          <w:color w:val="70AD47" w:themeColor="accent6"/>
        </w:rPr>
        <w:tab/>
        <w:t>2013</w:t>
      </w:r>
    </w:p>
    <w:p w:rsidR="00A72F7A" w:rsidRDefault="00A72F7A">
      <w:pPr>
        <w:rPr>
          <w:rFonts w:eastAsia="Times New Roman"/>
          <w:color w:val="70AD47" w:themeColor="accent6"/>
        </w:rPr>
      </w:pPr>
    </w:p>
    <w:p w:rsidR="00A72F7A" w:rsidRDefault="00A72F7A">
      <w:pPr>
        <w:rPr>
          <w:rFonts w:eastAsia="Times New Roman"/>
          <w:color w:val="70AD47" w:themeColor="accent6"/>
        </w:rPr>
      </w:pPr>
    </w:p>
    <w:p w:rsidR="00A72F7A" w:rsidRDefault="00A72F7A">
      <w:pPr>
        <w:rPr>
          <w:rFonts w:eastAsia="Times New Roman"/>
          <w:color w:val="70AD47" w:themeColor="accent6"/>
        </w:rPr>
      </w:pPr>
    </w:p>
    <w:p w:rsidR="00A72F7A" w:rsidRDefault="00A72F7A">
      <w:pPr>
        <w:rPr>
          <w:rFonts w:eastAsia="Times New Roman"/>
          <w:color w:val="70AD47" w:themeColor="accent6"/>
        </w:rPr>
      </w:pPr>
    </w:p>
    <w:p w:rsidR="00A72F7A" w:rsidRDefault="00A72F7A">
      <w:pPr>
        <w:rPr>
          <w:rFonts w:eastAsia="Times New Roman"/>
          <w:color w:val="70AD47" w:themeColor="accent6"/>
        </w:rPr>
      </w:pPr>
    </w:p>
    <w:p w:rsidR="00A72F7A" w:rsidRDefault="00A72F7A">
      <w:pPr>
        <w:rPr>
          <w:rFonts w:eastAsia="Times New Roman"/>
          <w:color w:val="70AD47" w:themeColor="accent6"/>
        </w:rPr>
      </w:pPr>
    </w:p>
    <w:p w:rsidR="00A72F7A" w:rsidRDefault="00A72F7A">
      <w:pPr>
        <w:rPr>
          <w:rFonts w:eastAsia="Times New Roman"/>
          <w:color w:val="70AD47" w:themeColor="accent6"/>
        </w:rPr>
      </w:pPr>
    </w:p>
    <w:p w:rsidR="00A72F7A" w:rsidRPr="00820F23" w:rsidRDefault="00A72F7A">
      <w:pPr>
        <w:rPr>
          <w:rFonts w:eastAsia="Times New Roman"/>
          <w:color w:val="70AD47" w:themeColor="accent6"/>
        </w:rPr>
      </w:pPr>
    </w:p>
    <w:p w:rsidR="00613864" w:rsidRDefault="00613864">
      <w:pPr>
        <w:rPr>
          <w:rFonts w:eastAsia="Times New Roman"/>
          <w:color w:val="FF0000"/>
        </w:rPr>
      </w:pPr>
    </w:p>
    <w:p w:rsidR="00790062" w:rsidRDefault="00790062">
      <w:pPr>
        <w:rPr>
          <w:rFonts w:eastAsia="Times New Roman"/>
          <w:color w:val="FF0000"/>
        </w:rPr>
      </w:pPr>
    </w:p>
    <w:p w:rsidR="002A7E9B" w:rsidRPr="00A72F7A" w:rsidRDefault="002A7E9B">
      <w:pPr>
        <w:rPr>
          <w:rFonts w:eastAsia="Times New Roman"/>
          <w:color w:val="FF0000"/>
        </w:rPr>
      </w:pPr>
      <w:r w:rsidRPr="00A72F7A">
        <w:rPr>
          <w:rFonts w:eastAsia="Times New Roman"/>
          <w:color w:val="FF0000"/>
        </w:rPr>
        <w:t>Groep 3: Elite</w:t>
      </w:r>
      <w:r w:rsidR="00524956">
        <w:rPr>
          <w:rFonts w:eastAsia="Times New Roman"/>
          <w:color w:val="FF0000"/>
        </w:rPr>
        <w:t>s</w:t>
      </w:r>
      <w:bookmarkStart w:id="0" w:name="_GoBack"/>
      <w:bookmarkEnd w:id="0"/>
      <w:r w:rsidR="00A72F7A" w:rsidRPr="00A72F7A">
        <w:rPr>
          <w:rFonts w:eastAsia="Times New Roman"/>
          <w:color w:val="FF0000"/>
        </w:rPr>
        <w:t xml:space="preserve"> (2008, 2009, 2010</w:t>
      </w:r>
      <w:r w:rsidR="00790062">
        <w:rPr>
          <w:rFonts w:eastAsia="Times New Roman"/>
          <w:color w:val="FF0000"/>
        </w:rPr>
        <w:t>,2012</w:t>
      </w:r>
      <w:r w:rsidR="00A72F7A" w:rsidRPr="00A72F7A">
        <w:rPr>
          <w:rFonts w:eastAsia="Times New Roman"/>
          <w:color w:val="FF0000"/>
        </w:rPr>
        <w:t>)</w:t>
      </w:r>
      <w:r w:rsidRPr="00A72F7A">
        <w:rPr>
          <w:rFonts w:eastAsia="Times New Roman"/>
          <w:color w:val="FF0000"/>
        </w:rPr>
        <w:t xml:space="preserve">: </w:t>
      </w:r>
    </w:p>
    <w:p w:rsidR="00A72F7A" w:rsidRPr="00A72F7A" w:rsidRDefault="00A72F7A">
      <w:pPr>
        <w:rPr>
          <w:rFonts w:eastAsia="Times New Roman"/>
          <w:color w:val="FF0000"/>
        </w:rPr>
      </w:pPr>
    </w:p>
    <w:p w:rsidR="004E2574" w:rsidRPr="004E2574" w:rsidRDefault="002A7E9B" w:rsidP="004E2574">
      <w:pPr>
        <w:rPr>
          <w:rFonts w:eastAsia="Times New Roman"/>
          <w:color w:val="FF0000"/>
        </w:rPr>
      </w:pPr>
      <w:r w:rsidRPr="004E2574">
        <w:rPr>
          <w:rFonts w:eastAsia="Times New Roman"/>
          <w:color w:val="FF0000"/>
        </w:rPr>
        <w:t>Donderdag:</w:t>
      </w:r>
      <w:r w:rsidRPr="004E2574">
        <w:rPr>
          <w:rFonts w:eastAsia="Times New Roman"/>
          <w:color w:val="FF0000"/>
        </w:rPr>
        <w:tab/>
        <w:t>19.15 uur – 20.15 uur</w:t>
      </w:r>
      <w:r w:rsidR="004E2574" w:rsidRPr="004E2574">
        <w:rPr>
          <w:rFonts w:eastAsia="Times New Roman"/>
          <w:color w:val="FF0000"/>
        </w:rPr>
        <w:t xml:space="preserve"> </w:t>
      </w:r>
      <w:r w:rsidR="004E2574" w:rsidRPr="004E2574">
        <w:rPr>
          <w:rFonts w:eastAsia="Times New Roman"/>
          <w:color w:val="FF0000"/>
        </w:rPr>
        <w:t>(ingang = zijkant dojo – aan normale ingang)</w:t>
      </w:r>
    </w:p>
    <w:p w:rsidR="002A7E9B" w:rsidRPr="004E2574" w:rsidRDefault="002A7E9B">
      <w:pPr>
        <w:rPr>
          <w:rFonts w:eastAsia="Times New Roman"/>
          <w:color w:val="FF0000"/>
        </w:rPr>
      </w:pPr>
    </w:p>
    <w:p w:rsidR="004E2574" w:rsidRPr="004E2574" w:rsidRDefault="002A7E9B" w:rsidP="004E2574">
      <w:pPr>
        <w:rPr>
          <w:rFonts w:eastAsia="Times New Roman"/>
          <w:color w:val="FF0000"/>
        </w:rPr>
      </w:pPr>
      <w:r w:rsidRPr="004E2574">
        <w:rPr>
          <w:rFonts w:eastAsia="Times New Roman"/>
          <w:color w:val="FF0000"/>
        </w:rPr>
        <w:t>Zaterdag:</w:t>
      </w:r>
      <w:r w:rsidRPr="004E2574">
        <w:rPr>
          <w:rFonts w:eastAsia="Times New Roman"/>
          <w:color w:val="FF0000"/>
        </w:rPr>
        <w:tab/>
        <w:t>18.45 uur – 20 uur</w:t>
      </w:r>
      <w:r w:rsidR="004E2574" w:rsidRPr="004E2574">
        <w:rPr>
          <w:rFonts w:eastAsia="Times New Roman"/>
          <w:color w:val="FF0000"/>
        </w:rPr>
        <w:t xml:space="preserve"> </w:t>
      </w:r>
      <w:r w:rsidR="004E2574" w:rsidRPr="004E2574">
        <w:rPr>
          <w:rFonts w:eastAsia="Times New Roman"/>
          <w:color w:val="FF0000"/>
        </w:rPr>
        <w:t>(ingang = zijkant dojo – aan normale ingang)</w:t>
      </w:r>
    </w:p>
    <w:p w:rsidR="002A7E9B" w:rsidRPr="00A72F7A" w:rsidRDefault="002A7E9B">
      <w:pPr>
        <w:rPr>
          <w:rFonts w:eastAsia="Times New Roman"/>
          <w:color w:val="FF0000"/>
        </w:rPr>
      </w:pPr>
    </w:p>
    <w:p w:rsidR="00A72F7A" w:rsidRPr="00A72F7A" w:rsidRDefault="00A72F7A">
      <w:pPr>
        <w:rPr>
          <w:rFonts w:eastAsia="Times New Roman"/>
          <w:color w:val="FF0000"/>
        </w:rPr>
      </w:pPr>
    </w:p>
    <w:p w:rsidR="00A72F7A" w:rsidRPr="00A72F7A" w:rsidRDefault="0070681E">
      <w:pPr>
        <w:rPr>
          <w:rFonts w:eastAsia="Times New Roman"/>
          <w:color w:val="FF0000"/>
        </w:rPr>
      </w:pPr>
      <w:r w:rsidRPr="00A72F7A">
        <w:rPr>
          <w:rFonts w:eastAsia="Times New Roman"/>
          <w:color w:val="FF0000"/>
        </w:rPr>
        <w:t>Sid   Mattheus</w:t>
      </w:r>
      <w:r w:rsidRPr="00A72F7A">
        <w:rPr>
          <w:rFonts w:eastAsia="Times New Roman"/>
          <w:color w:val="FF0000"/>
        </w:rPr>
        <w:tab/>
      </w:r>
      <w:r w:rsidRPr="00A72F7A">
        <w:rPr>
          <w:rFonts w:eastAsia="Times New Roman"/>
          <w:color w:val="FF0000"/>
        </w:rPr>
        <w:tab/>
      </w:r>
      <w:r w:rsidRPr="00A72F7A">
        <w:rPr>
          <w:rFonts w:eastAsia="Times New Roman"/>
          <w:color w:val="FF0000"/>
        </w:rPr>
        <w:tab/>
      </w:r>
      <w:r w:rsidRPr="00A72F7A">
        <w:rPr>
          <w:rFonts w:eastAsia="Times New Roman"/>
          <w:color w:val="FF0000"/>
        </w:rPr>
        <w:tab/>
      </w:r>
      <w:r w:rsidRPr="00A72F7A">
        <w:rPr>
          <w:rFonts w:eastAsia="Times New Roman"/>
          <w:color w:val="FF0000"/>
        </w:rPr>
        <w:tab/>
        <w:t>2009</w:t>
      </w:r>
    </w:p>
    <w:p w:rsidR="00A72F7A" w:rsidRPr="00A72F7A" w:rsidRDefault="0070681E">
      <w:pPr>
        <w:rPr>
          <w:rFonts w:eastAsia="Times New Roman"/>
          <w:color w:val="FF0000"/>
        </w:rPr>
      </w:pPr>
      <w:r w:rsidRPr="00A72F7A">
        <w:rPr>
          <w:rFonts w:eastAsia="Times New Roman"/>
          <w:color w:val="FF0000"/>
        </w:rPr>
        <w:br/>
        <w:t>Ilkay Bogaert</w:t>
      </w:r>
      <w:r w:rsidRPr="00A72F7A">
        <w:rPr>
          <w:rFonts w:eastAsia="Times New Roman"/>
          <w:color w:val="FF0000"/>
        </w:rPr>
        <w:tab/>
      </w:r>
      <w:r w:rsidRPr="00A72F7A">
        <w:rPr>
          <w:rFonts w:eastAsia="Times New Roman"/>
          <w:color w:val="FF0000"/>
        </w:rPr>
        <w:tab/>
      </w:r>
      <w:r w:rsidRPr="00A72F7A">
        <w:rPr>
          <w:rFonts w:eastAsia="Times New Roman"/>
          <w:color w:val="FF0000"/>
        </w:rPr>
        <w:tab/>
      </w:r>
      <w:r w:rsidRPr="00A72F7A">
        <w:rPr>
          <w:rFonts w:eastAsia="Times New Roman"/>
          <w:color w:val="FF0000"/>
        </w:rPr>
        <w:tab/>
      </w:r>
      <w:r w:rsidRPr="00A72F7A">
        <w:rPr>
          <w:rFonts w:eastAsia="Times New Roman"/>
          <w:color w:val="FF0000"/>
        </w:rPr>
        <w:tab/>
        <w:t>2009</w:t>
      </w:r>
    </w:p>
    <w:p w:rsidR="00A72F7A" w:rsidRPr="00A72F7A" w:rsidRDefault="0070681E">
      <w:pPr>
        <w:rPr>
          <w:rFonts w:eastAsia="Times New Roman"/>
          <w:color w:val="FF0000"/>
        </w:rPr>
      </w:pPr>
      <w:r w:rsidRPr="00A72F7A">
        <w:rPr>
          <w:rFonts w:eastAsia="Times New Roman"/>
          <w:color w:val="FF0000"/>
        </w:rPr>
        <w:br/>
        <w:t>Yoren Borgers</w:t>
      </w:r>
      <w:r w:rsidRPr="00A72F7A">
        <w:rPr>
          <w:rFonts w:eastAsia="Times New Roman"/>
          <w:color w:val="FF0000"/>
        </w:rPr>
        <w:tab/>
      </w:r>
      <w:r w:rsidRPr="00A72F7A">
        <w:rPr>
          <w:rFonts w:eastAsia="Times New Roman"/>
          <w:color w:val="FF0000"/>
        </w:rPr>
        <w:tab/>
      </w:r>
      <w:r w:rsidRPr="00A72F7A">
        <w:rPr>
          <w:rFonts w:eastAsia="Times New Roman"/>
          <w:color w:val="FF0000"/>
        </w:rPr>
        <w:tab/>
      </w:r>
      <w:r w:rsidRPr="00A72F7A">
        <w:rPr>
          <w:rFonts w:eastAsia="Times New Roman"/>
          <w:color w:val="FF0000"/>
        </w:rPr>
        <w:tab/>
      </w:r>
      <w:r w:rsidRPr="00A72F7A">
        <w:rPr>
          <w:rFonts w:eastAsia="Times New Roman"/>
          <w:color w:val="FF0000"/>
        </w:rPr>
        <w:tab/>
        <w:t>2008</w:t>
      </w:r>
    </w:p>
    <w:p w:rsidR="00820F23" w:rsidRPr="00A72F7A" w:rsidRDefault="0070681E">
      <w:pPr>
        <w:rPr>
          <w:rFonts w:eastAsia="Times New Roman"/>
          <w:color w:val="FF0000"/>
        </w:rPr>
      </w:pPr>
      <w:r w:rsidRPr="00A72F7A">
        <w:rPr>
          <w:rFonts w:eastAsia="Times New Roman"/>
          <w:color w:val="FF0000"/>
        </w:rPr>
        <w:br/>
        <w:t>Yelco Borgers</w:t>
      </w:r>
      <w:r w:rsidRPr="00A72F7A">
        <w:rPr>
          <w:rFonts w:eastAsia="Times New Roman"/>
          <w:color w:val="FF0000"/>
        </w:rPr>
        <w:tab/>
      </w:r>
      <w:r w:rsidRPr="00A72F7A">
        <w:rPr>
          <w:rFonts w:eastAsia="Times New Roman"/>
          <w:color w:val="FF0000"/>
        </w:rPr>
        <w:tab/>
      </w:r>
      <w:r w:rsidRPr="00A72F7A">
        <w:rPr>
          <w:rFonts w:eastAsia="Times New Roman"/>
          <w:color w:val="FF0000"/>
        </w:rPr>
        <w:tab/>
      </w:r>
      <w:r w:rsidRPr="00A72F7A">
        <w:rPr>
          <w:rFonts w:eastAsia="Times New Roman"/>
          <w:color w:val="FF0000"/>
        </w:rPr>
        <w:tab/>
      </w:r>
      <w:r w:rsidRPr="00A72F7A">
        <w:rPr>
          <w:rFonts w:eastAsia="Times New Roman"/>
          <w:color w:val="FF0000"/>
        </w:rPr>
        <w:tab/>
        <w:t>2008</w:t>
      </w:r>
    </w:p>
    <w:p w:rsidR="00A72F7A" w:rsidRPr="00A72F7A" w:rsidRDefault="00A72F7A">
      <w:pPr>
        <w:rPr>
          <w:rFonts w:eastAsia="Times New Roman"/>
          <w:color w:val="FF0000"/>
        </w:rPr>
      </w:pPr>
    </w:p>
    <w:p w:rsidR="00A72F7A" w:rsidRDefault="00A72F7A">
      <w:pPr>
        <w:rPr>
          <w:rFonts w:eastAsia="Times New Roman"/>
          <w:color w:val="FF0000"/>
        </w:rPr>
      </w:pPr>
      <w:r w:rsidRPr="00A72F7A">
        <w:rPr>
          <w:rFonts w:eastAsia="Times New Roman"/>
          <w:color w:val="FF0000"/>
        </w:rPr>
        <w:t>Iben Stassart</w:t>
      </w:r>
      <w:r w:rsidRPr="00A72F7A">
        <w:rPr>
          <w:rFonts w:eastAsia="Times New Roman"/>
          <w:color w:val="FF0000"/>
        </w:rPr>
        <w:tab/>
      </w:r>
      <w:r w:rsidRPr="00A72F7A">
        <w:rPr>
          <w:rFonts w:eastAsia="Times New Roman"/>
          <w:color w:val="FF0000"/>
        </w:rPr>
        <w:tab/>
      </w:r>
      <w:r w:rsidRPr="00A72F7A">
        <w:rPr>
          <w:rFonts w:eastAsia="Times New Roman"/>
          <w:color w:val="FF0000"/>
        </w:rPr>
        <w:tab/>
      </w:r>
      <w:r w:rsidRPr="00A72F7A">
        <w:rPr>
          <w:rFonts w:eastAsia="Times New Roman"/>
          <w:color w:val="FF0000"/>
        </w:rPr>
        <w:tab/>
      </w:r>
      <w:r w:rsidRPr="00A72F7A">
        <w:rPr>
          <w:rFonts w:eastAsia="Times New Roman"/>
          <w:color w:val="FF0000"/>
        </w:rPr>
        <w:tab/>
        <w:t>2010</w:t>
      </w:r>
    </w:p>
    <w:p w:rsidR="00790062" w:rsidRDefault="00790062">
      <w:pPr>
        <w:rPr>
          <w:rFonts w:eastAsia="Times New Roman"/>
          <w:color w:val="FF0000"/>
        </w:rPr>
      </w:pPr>
    </w:p>
    <w:p w:rsidR="00790062" w:rsidRPr="00790062" w:rsidRDefault="00790062" w:rsidP="00790062">
      <w:pPr>
        <w:rPr>
          <w:rFonts w:eastAsia="Times New Roman"/>
          <w:color w:val="FF0000"/>
        </w:rPr>
      </w:pPr>
      <w:r w:rsidRPr="00790062">
        <w:rPr>
          <w:rFonts w:eastAsia="Times New Roman"/>
          <w:color w:val="FF0000"/>
        </w:rPr>
        <w:t>Ferre Claes</w:t>
      </w:r>
      <w:r w:rsidRPr="00790062">
        <w:rPr>
          <w:rFonts w:eastAsia="Times New Roman"/>
          <w:color w:val="FF0000"/>
        </w:rPr>
        <w:tab/>
      </w:r>
      <w:r w:rsidRPr="00790062">
        <w:rPr>
          <w:rFonts w:eastAsia="Times New Roman"/>
          <w:color w:val="FF0000"/>
        </w:rPr>
        <w:tab/>
      </w:r>
      <w:r w:rsidRPr="00790062">
        <w:rPr>
          <w:rFonts w:eastAsia="Times New Roman"/>
          <w:color w:val="FF0000"/>
        </w:rPr>
        <w:tab/>
      </w:r>
      <w:r w:rsidRPr="00790062">
        <w:rPr>
          <w:rFonts w:eastAsia="Times New Roman"/>
          <w:color w:val="FF0000"/>
        </w:rPr>
        <w:tab/>
      </w:r>
      <w:r w:rsidRPr="00790062">
        <w:rPr>
          <w:rFonts w:eastAsia="Times New Roman"/>
          <w:color w:val="FF0000"/>
        </w:rPr>
        <w:tab/>
        <w:t>2012</w:t>
      </w:r>
    </w:p>
    <w:p w:rsidR="00790062" w:rsidRPr="00A72F7A" w:rsidRDefault="00790062">
      <w:pPr>
        <w:rPr>
          <w:rFonts w:eastAsia="Times New Roman"/>
          <w:color w:val="FF0000"/>
        </w:rPr>
      </w:pPr>
    </w:p>
    <w:p w:rsidR="00820F23" w:rsidRDefault="00820F23">
      <w:pPr>
        <w:rPr>
          <w:rFonts w:eastAsia="Times New Roman"/>
          <w:color w:val="4472C4" w:themeColor="accent5"/>
        </w:rPr>
      </w:pPr>
    </w:p>
    <w:p w:rsidR="00820F23" w:rsidRDefault="00820F23">
      <w:pPr>
        <w:rPr>
          <w:rFonts w:eastAsia="Times New Roman"/>
          <w:color w:val="4472C4" w:themeColor="accent5"/>
        </w:rPr>
      </w:pPr>
    </w:p>
    <w:p w:rsidR="00517539" w:rsidRPr="003A0069" w:rsidRDefault="00517539">
      <w:pPr>
        <w:rPr>
          <w:rFonts w:eastAsia="Times New Roman"/>
        </w:rPr>
      </w:pPr>
      <w:r w:rsidRPr="003A0069">
        <w:rPr>
          <w:rFonts w:eastAsia="Times New Roman"/>
        </w:rPr>
        <w:br/>
      </w:r>
    </w:p>
    <w:sectPr w:rsidR="00517539" w:rsidRPr="003A0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39"/>
    <w:rsid w:val="002721BF"/>
    <w:rsid w:val="002A7E9B"/>
    <w:rsid w:val="003A0069"/>
    <w:rsid w:val="004E2574"/>
    <w:rsid w:val="00517539"/>
    <w:rsid w:val="00524956"/>
    <w:rsid w:val="00603A63"/>
    <w:rsid w:val="00613864"/>
    <w:rsid w:val="0070681E"/>
    <w:rsid w:val="00711DB4"/>
    <w:rsid w:val="00790062"/>
    <w:rsid w:val="00820F23"/>
    <w:rsid w:val="00A7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FE8C2-6AA7-4C74-B689-ED499438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48CA2867</Template>
  <TotalTime>85</TotalTime>
  <Pages>3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Pannemans</dc:creator>
  <cp:keywords/>
  <dc:description/>
  <cp:lastModifiedBy>Wim Pannemans</cp:lastModifiedBy>
  <cp:revision>4</cp:revision>
  <dcterms:created xsi:type="dcterms:W3CDTF">2021-03-17T07:46:00Z</dcterms:created>
  <dcterms:modified xsi:type="dcterms:W3CDTF">2021-03-17T09:11:00Z</dcterms:modified>
</cp:coreProperties>
</file>